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32" w:rsidRDefault="00176E32" w:rsidP="00176E32">
      <w:pPr>
        <w:tabs>
          <w:tab w:val="left" w:pos="12645"/>
        </w:tabs>
        <w:rPr>
          <w:lang w:val="uk-UA"/>
        </w:rPr>
      </w:pPr>
      <w:r>
        <w:tab/>
      </w:r>
    </w:p>
    <w:p w:rsidR="00993769" w:rsidRPr="007F76F1" w:rsidRDefault="00993769" w:rsidP="00176E32">
      <w:pPr>
        <w:tabs>
          <w:tab w:val="left" w:pos="12645"/>
        </w:tabs>
        <w:rPr>
          <w:sz w:val="20"/>
          <w:szCs w:val="20"/>
          <w:lang w:val="uk-UA"/>
        </w:rPr>
      </w:pPr>
    </w:p>
    <w:p w:rsidR="00993769" w:rsidRPr="007F76F1" w:rsidRDefault="00993769" w:rsidP="00176E32">
      <w:pPr>
        <w:tabs>
          <w:tab w:val="left" w:pos="12645"/>
        </w:tabs>
        <w:rPr>
          <w:sz w:val="20"/>
          <w:szCs w:val="20"/>
          <w:lang w:val="uk-UA"/>
        </w:rPr>
      </w:pPr>
    </w:p>
    <w:tbl>
      <w:tblPr>
        <w:tblW w:w="16286" w:type="dxa"/>
        <w:tblInd w:w="93" w:type="dxa"/>
        <w:tblLayout w:type="fixed"/>
        <w:tblLook w:val="04A0"/>
      </w:tblPr>
      <w:tblGrid>
        <w:gridCol w:w="756"/>
        <w:gridCol w:w="2803"/>
        <w:gridCol w:w="880"/>
        <w:gridCol w:w="880"/>
        <w:gridCol w:w="933"/>
        <w:gridCol w:w="748"/>
        <w:gridCol w:w="767"/>
        <w:gridCol w:w="153"/>
        <w:gridCol w:w="697"/>
        <w:gridCol w:w="723"/>
        <w:gridCol w:w="850"/>
        <w:gridCol w:w="130"/>
        <w:gridCol w:w="721"/>
        <w:gridCol w:w="579"/>
        <w:gridCol w:w="271"/>
        <w:gridCol w:w="851"/>
        <w:gridCol w:w="850"/>
        <w:gridCol w:w="248"/>
        <w:gridCol w:w="602"/>
        <w:gridCol w:w="724"/>
        <w:gridCol w:w="127"/>
        <w:gridCol w:w="993"/>
      </w:tblGrid>
      <w:tr w:rsidR="00C83795" w:rsidRPr="007F76F1" w:rsidTr="00993769">
        <w:trPr>
          <w:gridBefore w:val="13"/>
          <w:gridAfter w:val="2"/>
          <w:wBefore w:w="11041" w:type="dxa"/>
          <w:wAfter w:w="1120" w:type="dxa"/>
          <w:trHeight w:val="300"/>
        </w:trPr>
        <w:tc>
          <w:tcPr>
            <w:tcW w:w="4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5" w:rsidRPr="007F76F1" w:rsidRDefault="00C83795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</w:t>
            </w: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АТВЕРДЖЕ</w:t>
            </w: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</w:t>
            </w:r>
          </w:p>
        </w:tc>
      </w:tr>
      <w:tr w:rsidR="00176E32" w:rsidRPr="007F76F1" w:rsidTr="00993769">
        <w:trPr>
          <w:gridBefore w:val="13"/>
          <w:gridAfter w:val="2"/>
          <w:wBefore w:w="11041" w:type="dxa"/>
          <w:wAfter w:w="1120" w:type="dxa"/>
          <w:trHeight w:val="300"/>
        </w:trPr>
        <w:tc>
          <w:tcPr>
            <w:tcW w:w="4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рішенням виконавчого комітету</w:t>
            </w:r>
          </w:p>
        </w:tc>
      </w:tr>
      <w:tr w:rsidR="00176E32" w:rsidRPr="007F76F1" w:rsidTr="00993769">
        <w:trPr>
          <w:gridBefore w:val="13"/>
          <w:gridAfter w:val="2"/>
          <w:wBefore w:w="11041" w:type="dxa"/>
          <w:wAfter w:w="1120" w:type="dxa"/>
          <w:trHeight w:val="315"/>
        </w:trPr>
        <w:tc>
          <w:tcPr>
            <w:tcW w:w="4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Южноукраїнської міської ради</w:t>
            </w:r>
          </w:p>
        </w:tc>
      </w:tr>
      <w:tr w:rsidR="00176E32" w:rsidRPr="007F76F1" w:rsidTr="00993769">
        <w:trPr>
          <w:gridBefore w:val="13"/>
          <w:gridAfter w:val="2"/>
          <w:wBefore w:w="11041" w:type="dxa"/>
          <w:wAfter w:w="1120" w:type="dxa"/>
          <w:trHeight w:val="285"/>
        </w:trPr>
        <w:tc>
          <w:tcPr>
            <w:tcW w:w="4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C83795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"_</w:t>
            </w:r>
            <w:r w:rsidR="000E7C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___"___</w:t>
            </w:r>
            <w:r w:rsidR="000E7C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</w:t>
            </w: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____2021</w:t>
            </w: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176E32"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№_</w:t>
            </w:r>
            <w:r w:rsidR="000E7C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57</w:t>
            </w:r>
            <w:r w:rsidR="00176E32"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  <w:tr w:rsidR="00176E32" w:rsidRPr="007F76F1" w:rsidTr="00993769">
        <w:trPr>
          <w:trHeight w:val="180"/>
        </w:trPr>
        <w:tc>
          <w:tcPr>
            <w:tcW w:w="135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hAnsi="Times New Roman" w:cs="Times New Roman"/>
                <w:bCs/>
                <w:sz w:val="20"/>
                <w:szCs w:val="20"/>
              </w:rPr>
              <w:t>Фінансовий план  КП  «Критий ринок м. Южноукраїнська» на  2021 р</w:t>
            </w:r>
            <w:r w:rsidRPr="007F7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тис.грн.</w:t>
            </w:r>
          </w:p>
        </w:tc>
      </w:tr>
      <w:tr w:rsidR="00176E32" w:rsidRPr="007F76F1" w:rsidTr="00993769">
        <w:trPr>
          <w:trHeight w:val="315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2020</w:t>
            </w: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рік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за 2020</w:t>
            </w: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рік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 2021</w:t>
            </w: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рік</w:t>
            </w:r>
          </w:p>
        </w:tc>
        <w:tc>
          <w:tcPr>
            <w:tcW w:w="10034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176E32" w:rsidRPr="007F76F1" w:rsidTr="00993769">
        <w:trPr>
          <w:cantSplit/>
          <w:trHeight w:val="1134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76E32" w:rsidRPr="007F76F1" w:rsidRDefault="00176E32" w:rsidP="00176E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76E32" w:rsidRPr="007F76F1" w:rsidRDefault="00176E32" w:rsidP="00176E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76E32" w:rsidRPr="007F76F1" w:rsidRDefault="00176E32" w:rsidP="00176E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76E32" w:rsidRPr="007F76F1" w:rsidRDefault="00176E32" w:rsidP="00176E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76E32" w:rsidRPr="007F76F1" w:rsidRDefault="00176E32" w:rsidP="00176E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76E32" w:rsidRPr="007F76F1" w:rsidRDefault="00176E32" w:rsidP="00176E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76E32" w:rsidRPr="007F76F1" w:rsidRDefault="00176E32" w:rsidP="00176E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76E32" w:rsidRPr="007F76F1" w:rsidRDefault="00176E32" w:rsidP="00176E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76E32" w:rsidRPr="007F76F1" w:rsidRDefault="00176E32" w:rsidP="00176E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вересень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76E32" w:rsidRPr="007F76F1" w:rsidRDefault="00176E32" w:rsidP="00176E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76E32" w:rsidRPr="007F76F1" w:rsidRDefault="00176E32" w:rsidP="00176E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176E32" w:rsidRPr="007F76F1" w:rsidRDefault="00176E32" w:rsidP="00176E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</w:tc>
      </w:tr>
      <w:tr w:rsidR="00176E32" w:rsidRPr="007F76F1" w:rsidTr="00993769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Доходи, всього, в т.ч.: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1085,6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1226,5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107,5</w:t>
            </w:r>
          </w:p>
        </w:tc>
      </w:tr>
      <w:tr w:rsidR="00176E32" w:rsidRPr="007F76F1" w:rsidTr="00993769">
        <w:trPr>
          <w:trHeight w:val="345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амортизація по безоплатно отриманим основним засобам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176E32" w:rsidRPr="007F76F1" w:rsidTr="00993769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дохід від ринкової діяльності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76E32" w:rsidRPr="007F76F1" w:rsidTr="00993769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дохід від оренди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176E32" w:rsidRPr="007F76F1" w:rsidTr="0099376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дохід від "Ринку "Господар"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176E32" w:rsidRPr="007F76F1" w:rsidTr="00993769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Дохід від ліквідації ОЗ (брухт метал.)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6E32" w:rsidRPr="007F76F1" w:rsidTr="00993769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Витрати, всього, в т.ч :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1179,9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1216,7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103,5</w:t>
            </w:r>
          </w:p>
        </w:tc>
      </w:tr>
      <w:tr w:rsidR="00176E32" w:rsidRPr="007F76F1" w:rsidTr="00993769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Заробітна плата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479,7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51,8</w:t>
            </w:r>
          </w:p>
        </w:tc>
      </w:tr>
      <w:tr w:rsidR="00176E32" w:rsidRPr="007F76F1" w:rsidTr="00993769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323,2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176E32" w:rsidRPr="007F76F1" w:rsidTr="00993769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основних працівників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176E32" w:rsidRPr="007F76F1" w:rsidTr="00993769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Єдиний внесок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10,1</w:t>
            </w:r>
          </w:p>
        </w:tc>
      </w:tr>
      <w:tr w:rsidR="00176E32" w:rsidRPr="007F76F1" w:rsidTr="00993769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176E32" w:rsidRPr="007F76F1" w:rsidTr="00993769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основних працівників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</w:tr>
      <w:tr w:rsidR="00176E32" w:rsidRPr="007F76F1" w:rsidTr="00993769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Матеріали в т.ч.: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176E32" w:rsidRPr="007F76F1" w:rsidTr="00993769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матеріали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176E32" w:rsidRPr="007F76F1" w:rsidTr="00993769">
        <w:trPr>
          <w:trHeight w:val="3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канцтовари, МШП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76E32" w:rsidRPr="007F76F1" w:rsidTr="00993769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Амортизація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253,2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21,1</w:t>
            </w:r>
          </w:p>
        </w:tc>
      </w:tr>
      <w:tr w:rsidR="00176E32" w:rsidRPr="007F76F1" w:rsidTr="00993769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безоплатно отриманих </w:t>
            </w: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основних засобів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176E32" w:rsidRPr="007F76F1" w:rsidTr="00993769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2.4.2.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власних основних засобів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176E32" w:rsidRPr="007F76F1" w:rsidTr="00993769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Комунальні послуги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</w:t>
            </w:r>
          </w:p>
        </w:tc>
      </w:tr>
      <w:tr w:rsidR="00176E32" w:rsidRPr="007F76F1" w:rsidTr="00993769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 приміщення під офіс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176E32" w:rsidRPr="007F76F1" w:rsidTr="00993769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електроенергія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176E32" w:rsidRPr="007F76F1" w:rsidTr="00993769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вивіз та складування ТПВ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176E32" w:rsidRPr="007F76F1" w:rsidTr="00993769">
        <w:trPr>
          <w:trHeight w:val="33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Послуги зв’язку 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176E32" w:rsidRPr="007F76F1" w:rsidTr="00993769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Послуги сторонніх організацій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6,7</w:t>
            </w:r>
          </w:p>
        </w:tc>
      </w:tr>
      <w:tr w:rsidR="00176E32" w:rsidRPr="007F76F1" w:rsidTr="00993769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 РРО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176E32" w:rsidRPr="007F76F1" w:rsidTr="00993769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комісія банку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176E32" w:rsidRPr="007F76F1" w:rsidTr="00993769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ветеренар.лабораторія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76E32" w:rsidRPr="007F76F1" w:rsidTr="00993769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2.7.4.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юридичні послуги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76E32" w:rsidRPr="007F76F1" w:rsidTr="00993769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2.7.5.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76E32" w:rsidRPr="007F76F1" w:rsidTr="00993769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2.7.6.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охорона та безпека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76E32" w:rsidRPr="007F76F1" w:rsidTr="00993769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2.7.7.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Інші послуги сторонніх організацій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76E32" w:rsidRPr="007F76F1" w:rsidTr="00993769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Інші витрати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76E32" w:rsidRPr="007F76F1" w:rsidTr="00993769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утримання території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76E32" w:rsidRPr="007F76F1" w:rsidTr="00993769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2.8.2.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карантинні заходи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76E32" w:rsidRPr="007F76F1" w:rsidTr="00993769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2.8.3.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матеріальна допомога працівнику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76E32" w:rsidRPr="007F76F1" w:rsidTr="00993769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8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Сплата 30% до бюджету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1,8</w:t>
            </w:r>
          </w:p>
        </w:tc>
      </w:tr>
      <w:tr w:rsidR="00176E32" w:rsidRPr="007F76F1" w:rsidTr="00993769">
        <w:trPr>
          <w:trHeight w:val="33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сплата за землю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0,9</w:t>
            </w:r>
          </w:p>
        </w:tc>
      </w:tr>
      <w:tr w:rsidR="00176E32" w:rsidRPr="007F76F1" w:rsidTr="00993769">
        <w:trPr>
          <w:trHeight w:val="6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6E32" w:rsidRPr="007F76F1" w:rsidTr="00993769">
        <w:trPr>
          <w:trHeight w:val="3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Фін. результат до оподаткування 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-94,3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176E32" w:rsidRPr="007F76F1" w:rsidTr="00993769">
        <w:trPr>
          <w:trHeight w:val="3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Фінансова допомога з міського бюджету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6E32" w:rsidRPr="007F76F1" w:rsidTr="00993769">
        <w:trPr>
          <w:trHeight w:val="3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Фін. результат з урахуванням фін.допомоги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176E32" w:rsidRPr="007F76F1" w:rsidTr="00993769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Сплата податку на прибуток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6E32" w:rsidRPr="007F76F1" w:rsidTr="00993769">
        <w:trPr>
          <w:trHeight w:val="103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Придбання основних засобів, всього, в т.р. в розрізі основних засобів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93769" w:rsidRPr="007F76F1" w:rsidTr="00993769">
        <w:trPr>
          <w:gridAfter w:val="4"/>
          <w:wAfter w:w="2446" w:type="dxa"/>
          <w:trHeight w:val="525"/>
        </w:trPr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69" w:rsidRPr="007F76F1" w:rsidRDefault="00993769" w:rsidP="0099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КП "Критий ринок м. Южноукраїнська"                                                                      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69" w:rsidRPr="007F76F1" w:rsidRDefault="00993769" w:rsidP="0099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69" w:rsidRPr="007F76F1" w:rsidRDefault="00993769" w:rsidP="0099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69" w:rsidRPr="007F76F1" w:rsidRDefault="00993769" w:rsidP="0099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 Акуленко</w:t>
            </w:r>
          </w:p>
        </w:tc>
      </w:tr>
      <w:tr w:rsidR="00C83795" w:rsidRPr="007F76F1" w:rsidTr="007F76F1">
        <w:trPr>
          <w:trHeight w:val="300"/>
        </w:trPr>
        <w:tc>
          <w:tcPr>
            <w:tcW w:w="162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5" w:rsidRPr="007F76F1" w:rsidRDefault="00C83795" w:rsidP="00C83795">
            <w:pPr>
              <w:spacing w:after="0" w:line="240" w:lineRule="auto"/>
              <w:ind w:firstLine="1238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76F1">
              <w:rPr>
                <w:sz w:val="20"/>
                <w:szCs w:val="20"/>
                <w:lang w:val="uk-UA"/>
              </w:rPr>
              <w:lastRenderedPageBreak/>
              <w:tab/>
            </w: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</w:t>
            </w: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АТВЕРДЖЕ</w:t>
            </w: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</w:t>
            </w:r>
          </w:p>
        </w:tc>
      </w:tr>
      <w:tr w:rsidR="00C83795" w:rsidRPr="007F76F1" w:rsidTr="007F76F1">
        <w:trPr>
          <w:trHeight w:val="300"/>
        </w:trPr>
        <w:tc>
          <w:tcPr>
            <w:tcW w:w="162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5" w:rsidRPr="007F76F1" w:rsidRDefault="00C83795" w:rsidP="00C83795">
            <w:pPr>
              <w:spacing w:after="0" w:line="240" w:lineRule="auto"/>
              <w:ind w:firstLine="123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рішенням виконавчого комітету</w:t>
            </w:r>
          </w:p>
        </w:tc>
      </w:tr>
      <w:tr w:rsidR="00C83795" w:rsidRPr="007F76F1" w:rsidTr="007F76F1">
        <w:trPr>
          <w:trHeight w:val="315"/>
        </w:trPr>
        <w:tc>
          <w:tcPr>
            <w:tcW w:w="162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5" w:rsidRPr="007F76F1" w:rsidRDefault="00C83795" w:rsidP="00C83795">
            <w:pPr>
              <w:spacing w:after="0" w:line="240" w:lineRule="auto"/>
              <w:ind w:firstLine="123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Южноукраїнської міської ради</w:t>
            </w:r>
          </w:p>
        </w:tc>
      </w:tr>
      <w:tr w:rsidR="00C83795" w:rsidRPr="007F76F1" w:rsidTr="007F76F1">
        <w:trPr>
          <w:trHeight w:val="285"/>
        </w:trPr>
        <w:tc>
          <w:tcPr>
            <w:tcW w:w="162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95" w:rsidRPr="007F76F1" w:rsidRDefault="00C83795" w:rsidP="00C83795">
            <w:pPr>
              <w:spacing w:after="0" w:line="240" w:lineRule="auto"/>
              <w:ind w:firstLine="123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"_</w:t>
            </w:r>
            <w:r w:rsidR="000E7C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___"___</w:t>
            </w:r>
            <w:r w:rsidR="000E7C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</w:t>
            </w: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____2021</w:t>
            </w: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№__</w:t>
            </w:r>
            <w:r w:rsidR="000E7C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57</w:t>
            </w: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</w:tr>
    </w:tbl>
    <w:p w:rsidR="00C83795" w:rsidRPr="007F76F1" w:rsidRDefault="00C83795" w:rsidP="00176E32">
      <w:pPr>
        <w:tabs>
          <w:tab w:val="left" w:pos="12060"/>
        </w:tabs>
        <w:rPr>
          <w:sz w:val="20"/>
          <w:szCs w:val="20"/>
          <w:lang w:val="uk-UA"/>
        </w:rPr>
      </w:pPr>
    </w:p>
    <w:tbl>
      <w:tblPr>
        <w:tblW w:w="19416" w:type="dxa"/>
        <w:tblInd w:w="93" w:type="dxa"/>
        <w:tblLayout w:type="fixed"/>
        <w:tblLook w:val="04A0"/>
      </w:tblPr>
      <w:tblGrid>
        <w:gridCol w:w="715"/>
        <w:gridCol w:w="3128"/>
        <w:gridCol w:w="851"/>
        <w:gridCol w:w="850"/>
        <w:gridCol w:w="992"/>
        <w:gridCol w:w="748"/>
        <w:gridCol w:w="812"/>
        <w:gridCol w:w="992"/>
        <w:gridCol w:w="229"/>
        <w:gridCol w:w="621"/>
        <w:gridCol w:w="569"/>
        <w:gridCol w:w="305"/>
        <w:gridCol w:w="887"/>
        <w:gridCol w:w="146"/>
        <w:gridCol w:w="671"/>
        <w:gridCol w:w="448"/>
        <w:gridCol w:w="235"/>
        <w:gridCol w:w="992"/>
        <w:gridCol w:w="10"/>
        <w:gridCol w:w="723"/>
        <w:gridCol w:w="208"/>
        <w:gridCol w:w="236"/>
        <w:gridCol w:w="236"/>
        <w:gridCol w:w="19"/>
        <w:gridCol w:w="668"/>
        <w:gridCol w:w="26"/>
        <w:gridCol w:w="640"/>
        <w:gridCol w:w="1263"/>
        <w:gridCol w:w="1196"/>
      </w:tblGrid>
      <w:tr w:rsidR="00176E32" w:rsidRPr="007F76F1" w:rsidTr="00821325">
        <w:trPr>
          <w:gridAfter w:val="3"/>
          <w:wAfter w:w="3099" w:type="dxa"/>
          <w:trHeight w:val="285"/>
        </w:trPr>
        <w:tc>
          <w:tcPr>
            <w:tcW w:w="1631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2E4D68" w:rsidP="002E4D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hAnsi="Times New Roman" w:cs="Times New Roman"/>
                <w:bCs/>
                <w:sz w:val="20"/>
                <w:szCs w:val="20"/>
              </w:rPr>
              <w:t>Фонд  оплати   праці     КП "Критий ринок м. Южноукраїнська"  на    2021 рік.</w:t>
            </w:r>
          </w:p>
        </w:tc>
      </w:tr>
      <w:tr w:rsidR="00176E32" w:rsidRPr="007F76F1" w:rsidTr="00821325">
        <w:trPr>
          <w:trHeight w:val="19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6E32" w:rsidRPr="007F76F1" w:rsidTr="00821325">
        <w:trPr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тис.грн.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6E32" w:rsidRPr="007F76F1" w:rsidTr="00821325">
        <w:trPr>
          <w:gridAfter w:val="3"/>
          <w:wAfter w:w="3099" w:type="dxa"/>
          <w:trHeight w:val="300"/>
        </w:trPr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31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  на   </w:t>
            </w:r>
            <w:r w:rsidR="002E4D68"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2020</w:t>
            </w:r>
            <w:r w:rsidR="002E4D68"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рік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2E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Факт  за         2020</w:t>
            </w:r>
            <w:r w:rsidR="002E4D68"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рік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2E4D68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 на  2021</w:t>
            </w: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рік</w:t>
            </w:r>
          </w:p>
        </w:tc>
        <w:tc>
          <w:tcPr>
            <w:tcW w:w="9781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176E32" w:rsidRPr="007F76F1" w:rsidTr="00821325">
        <w:trPr>
          <w:gridAfter w:val="3"/>
          <w:wAfter w:w="3099" w:type="dxa"/>
          <w:cantSplit/>
          <w:trHeight w:val="1134"/>
        </w:trPr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176E32" w:rsidRPr="007F76F1" w:rsidRDefault="00176E32" w:rsidP="002E4D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176E32" w:rsidRPr="007F76F1" w:rsidRDefault="00176E32" w:rsidP="002E4D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hideMark/>
          </w:tcPr>
          <w:p w:rsidR="00176E32" w:rsidRPr="007F76F1" w:rsidRDefault="00176E32" w:rsidP="002E4D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76E32" w:rsidRPr="007F76F1" w:rsidRDefault="00176E32" w:rsidP="002E4D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76E32" w:rsidRPr="007F76F1" w:rsidRDefault="00176E32" w:rsidP="002E4D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76E32" w:rsidRPr="007F76F1" w:rsidRDefault="00176E32" w:rsidP="002E4D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червень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76E32" w:rsidRPr="007F76F1" w:rsidRDefault="00176E32" w:rsidP="002E4D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липень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E4D68" w:rsidRPr="007F76F1" w:rsidRDefault="00176E32" w:rsidP="002E4D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серпень</w:t>
            </w:r>
          </w:p>
          <w:p w:rsidR="00176E32" w:rsidRPr="007F76F1" w:rsidRDefault="002E4D68" w:rsidP="002E4D68">
            <w:pPr>
              <w:tabs>
                <w:tab w:val="left" w:pos="3735"/>
              </w:tabs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76E32" w:rsidRPr="007F76F1" w:rsidRDefault="00176E32" w:rsidP="002E4D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вересень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76E32" w:rsidRPr="007F76F1" w:rsidRDefault="00176E32" w:rsidP="002E4D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6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hideMark/>
          </w:tcPr>
          <w:p w:rsidR="00176E32" w:rsidRPr="007F76F1" w:rsidRDefault="00176E32" w:rsidP="002E4D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176E32" w:rsidRPr="007F76F1" w:rsidRDefault="00176E32" w:rsidP="002E4D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грудень</w:t>
            </w:r>
          </w:p>
        </w:tc>
      </w:tr>
      <w:tr w:rsidR="00176E32" w:rsidRPr="007F76F1" w:rsidTr="00821325">
        <w:trPr>
          <w:gridAfter w:val="3"/>
          <w:wAfter w:w="3099" w:type="dxa"/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оплати праці,всього, в т.ч.: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543,4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479,7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606,2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</w:tr>
      <w:tr w:rsidR="00176E32" w:rsidRPr="007F76F1" w:rsidTr="00821325">
        <w:trPr>
          <w:gridAfter w:val="3"/>
          <w:wAfter w:w="3099" w:type="dxa"/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 заробітна плата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444,5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345,3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487,9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</w:tr>
      <w:tr w:rsidR="00176E32" w:rsidRPr="007F76F1" w:rsidTr="00821325">
        <w:trPr>
          <w:gridAfter w:val="3"/>
          <w:wAfter w:w="3099" w:type="dxa"/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плата, з неї: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</w:tr>
      <w:tr w:rsidR="00176E32" w:rsidRPr="007F76F1" w:rsidTr="00821325">
        <w:trPr>
          <w:gridAfter w:val="3"/>
          <w:wAfter w:w="3099" w:type="dxa"/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святкові, індексація, компенсація, доплата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176E32" w:rsidRPr="007F76F1" w:rsidTr="00821325">
        <w:trPr>
          <w:gridAfter w:val="3"/>
          <w:wAfter w:w="3099" w:type="dxa"/>
          <w:trHeight w:val="46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до МЗП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76E32" w:rsidRPr="007F76F1" w:rsidTr="00821325">
        <w:trPr>
          <w:gridAfter w:val="3"/>
          <w:wAfter w:w="3099" w:type="dxa"/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6E32" w:rsidRPr="007F76F1" w:rsidTr="00821325">
        <w:trPr>
          <w:gridAfter w:val="3"/>
          <w:wAfter w:w="3099" w:type="dxa"/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</w:tr>
      <w:tr w:rsidR="00176E32" w:rsidRPr="007F76F1" w:rsidTr="00821325">
        <w:trPr>
          <w:gridAfter w:val="3"/>
          <w:wAfter w:w="3099" w:type="dxa"/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невідпрацьов. час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76E32" w:rsidRPr="007F76F1" w:rsidTr="00821325">
        <w:trPr>
          <w:gridAfter w:val="3"/>
          <w:wAfter w:w="3099" w:type="dxa"/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6E32" w:rsidRPr="007F76F1" w:rsidTr="00821325">
        <w:trPr>
          <w:gridAfter w:val="3"/>
          <w:wAfter w:w="3099" w:type="dxa"/>
          <w:trHeight w:val="315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оплати праці АУП в т.ч.: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323,2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322,7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176E32" w:rsidRPr="007F76F1" w:rsidTr="00821325">
        <w:trPr>
          <w:gridAfter w:val="3"/>
          <w:wAfter w:w="3099" w:type="dxa"/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 заробітна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</w:tr>
      <w:tr w:rsidR="00176E32" w:rsidRPr="007F76F1" w:rsidTr="00821325">
        <w:trPr>
          <w:gridAfter w:val="3"/>
          <w:wAfter w:w="3099" w:type="dxa"/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</w:tr>
      <w:tr w:rsidR="00176E32" w:rsidRPr="007F76F1" w:rsidTr="00821325">
        <w:trPr>
          <w:gridAfter w:val="3"/>
          <w:wAfter w:w="3099" w:type="dxa"/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святкові, індексація, компенсація,доплата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6E32" w:rsidRPr="007F76F1" w:rsidTr="00821325">
        <w:trPr>
          <w:gridAfter w:val="3"/>
          <w:wAfter w:w="3099" w:type="dxa"/>
          <w:trHeight w:val="43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до МЗП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6E32" w:rsidRPr="007F76F1" w:rsidTr="00821325">
        <w:trPr>
          <w:gridAfter w:val="3"/>
          <w:wAfter w:w="3099" w:type="dxa"/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6E32" w:rsidRPr="007F76F1" w:rsidTr="00821325">
        <w:trPr>
          <w:gridAfter w:val="3"/>
          <w:wAfter w:w="3099" w:type="dxa"/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</w:tr>
      <w:tr w:rsidR="00176E32" w:rsidRPr="007F76F1" w:rsidTr="00821325">
        <w:trPr>
          <w:gridAfter w:val="3"/>
          <w:wAfter w:w="3099" w:type="dxa"/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невідпрацьов. 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6E32" w:rsidRPr="007F76F1" w:rsidTr="00821325">
        <w:trPr>
          <w:gridAfter w:val="3"/>
          <w:wAfter w:w="3099" w:type="dxa"/>
          <w:trHeight w:val="615"/>
        </w:trPr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7F76F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матеріальна допомога на оздоровлення до відпустки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6E32" w:rsidRPr="007F76F1" w:rsidTr="00821325">
        <w:trPr>
          <w:gridAfter w:val="3"/>
          <w:wAfter w:w="3099" w:type="dxa"/>
          <w:trHeight w:val="315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оплати праці ІТР в т.ч.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6E32" w:rsidRPr="007F76F1" w:rsidTr="00821325">
        <w:trPr>
          <w:gridAfter w:val="3"/>
          <w:wAfter w:w="3099" w:type="dxa"/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6E32" w:rsidRPr="007F76F1" w:rsidTr="00821325">
        <w:trPr>
          <w:gridAfter w:val="3"/>
          <w:wAfter w:w="3099" w:type="dxa"/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плата, з неї: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6E32" w:rsidRPr="007F76F1" w:rsidTr="00821325">
        <w:trPr>
          <w:gridAfter w:val="3"/>
          <w:wAfter w:w="3099" w:type="dxa"/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6E32" w:rsidRPr="007F76F1" w:rsidTr="00821325">
        <w:trPr>
          <w:gridAfter w:val="3"/>
          <w:wAfter w:w="3099" w:type="dxa"/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6E32" w:rsidRPr="007F76F1" w:rsidTr="00821325">
        <w:trPr>
          <w:gridAfter w:val="3"/>
          <w:wAfter w:w="3099" w:type="dxa"/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6E32" w:rsidRPr="007F76F1" w:rsidTr="00821325">
        <w:trPr>
          <w:gridAfter w:val="3"/>
          <w:wAfter w:w="3099" w:type="dxa"/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невідпрацьов. 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6E32" w:rsidRPr="007F76F1" w:rsidTr="00821325">
        <w:trPr>
          <w:gridAfter w:val="3"/>
          <w:wAfter w:w="3099" w:type="dxa"/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6E32" w:rsidRPr="007F76F1" w:rsidTr="00821325">
        <w:trPr>
          <w:gridAfter w:val="3"/>
          <w:wAfter w:w="3099" w:type="dxa"/>
          <w:trHeight w:val="810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оплати праці основних  працівників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264,9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283,5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176E32" w:rsidRPr="007F76F1" w:rsidTr="00821325">
        <w:trPr>
          <w:gridAfter w:val="3"/>
          <w:wAfter w:w="3099" w:type="dxa"/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 заробітна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243,9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8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6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</w:tr>
      <w:tr w:rsidR="00176E32" w:rsidRPr="007F76F1" w:rsidTr="00821325">
        <w:trPr>
          <w:gridAfter w:val="3"/>
          <w:wAfter w:w="3099" w:type="dxa"/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плата,  з неї: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176E32" w:rsidRPr="007F76F1" w:rsidTr="00821325">
        <w:trPr>
          <w:gridAfter w:val="3"/>
          <w:wAfter w:w="3099" w:type="dxa"/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9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176E32" w:rsidRPr="007F76F1" w:rsidTr="00821325">
        <w:trPr>
          <w:gridAfter w:val="3"/>
          <w:wAfter w:w="3099" w:type="dxa"/>
          <w:trHeight w:val="46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до МЗП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9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76E32" w:rsidRPr="007F76F1" w:rsidTr="00821325">
        <w:trPr>
          <w:gridAfter w:val="3"/>
          <w:wAfter w:w="3099" w:type="dxa"/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6E32" w:rsidRPr="007F76F1" w:rsidTr="00821325">
        <w:trPr>
          <w:gridAfter w:val="3"/>
          <w:wAfter w:w="3099" w:type="dxa"/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6E32" w:rsidRPr="007F76F1" w:rsidTr="00821325">
        <w:trPr>
          <w:gridAfter w:val="3"/>
          <w:wAfter w:w="3099" w:type="dxa"/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4.2.5</w:t>
            </w: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невідпрацьов. 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76E32" w:rsidRPr="007F76F1" w:rsidTr="00821325">
        <w:trPr>
          <w:gridAfter w:val="3"/>
          <w:wAfter w:w="3099" w:type="dxa"/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6E32" w:rsidRPr="007F76F1" w:rsidTr="00821325">
        <w:trPr>
          <w:gridAfter w:val="3"/>
          <w:wAfter w:w="3099" w:type="dxa"/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Чисельність працівників в .т.ч.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5,75</w:t>
            </w:r>
          </w:p>
        </w:tc>
      </w:tr>
      <w:tr w:rsidR="00176E32" w:rsidRPr="007F76F1" w:rsidTr="00821325">
        <w:trPr>
          <w:gridAfter w:val="3"/>
          <w:wAfter w:w="3099" w:type="dxa"/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9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76E32" w:rsidRPr="007F76F1" w:rsidTr="00821325">
        <w:trPr>
          <w:gridAfter w:val="3"/>
          <w:wAfter w:w="3099" w:type="dxa"/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6E32" w:rsidRPr="007F76F1" w:rsidTr="00821325">
        <w:trPr>
          <w:gridAfter w:val="3"/>
          <w:wAfter w:w="3099" w:type="dxa"/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E32" w:rsidRPr="007F76F1" w:rsidRDefault="00176E32" w:rsidP="0017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Основні працівників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32" w:rsidRPr="007F76F1" w:rsidRDefault="00176E32" w:rsidP="0017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</w:tr>
    </w:tbl>
    <w:p w:rsidR="00176E32" w:rsidRDefault="00176E32" w:rsidP="00176E32">
      <w:pPr>
        <w:tabs>
          <w:tab w:val="left" w:pos="12060"/>
        </w:tabs>
        <w:rPr>
          <w:lang w:val="uk-UA"/>
        </w:rPr>
      </w:pPr>
    </w:p>
    <w:tbl>
      <w:tblPr>
        <w:tblW w:w="13840" w:type="dxa"/>
        <w:tblInd w:w="93" w:type="dxa"/>
        <w:tblLook w:val="04A0"/>
      </w:tblPr>
      <w:tblGrid>
        <w:gridCol w:w="7920"/>
        <w:gridCol w:w="2400"/>
        <w:gridCol w:w="1300"/>
        <w:gridCol w:w="2220"/>
      </w:tblGrid>
      <w:tr w:rsidR="00993769" w:rsidRPr="00993769" w:rsidTr="00993769">
        <w:trPr>
          <w:trHeight w:val="52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69" w:rsidRPr="00993769" w:rsidRDefault="00993769" w:rsidP="00993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769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КП "Критий ринок м. Южноукраїнська"                                                                     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69" w:rsidRPr="00993769" w:rsidRDefault="00993769" w:rsidP="00993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769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69" w:rsidRPr="00993769" w:rsidRDefault="00993769" w:rsidP="00993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69" w:rsidRPr="00993769" w:rsidRDefault="00993769" w:rsidP="00993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769">
              <w:rPr>
                <w:rFonts w:ascii="Times New Roman" w:eastAsia="Times New Roman" w:hAnsi="Times New Roman" w:cs="Times New Roman"/>
                <w:lang w:eastAsia="ru-RU"/>
              </w:rPr>
              <w:t>О.А. Акуленко</w:t>
            </w:r>
          </w:p>
        </w:tc>
      </w:tr>
    </w:tbl>
    <w:p w:rsidR="00993769" w:rsidRPr="00176E32" w:rsidRDefault="00993769" w:rsidP="00176E32">
      <w:pPr>
        <w:tabs>
          <w:tab w:val="left" w:pos="12060"/>
        </w:tabs>
        <w:rPr>
          <w:lang w:val="uk-UA"/>
        </w:rPr>
      </w:pPr>
    </w:p>
    <w:sectPr w:rsidR="00993769" w:rsidRPr="00176E32" w:rsidSect="00176E32">
      <w:pgSz w:w="16838" w:h="11906" w:orient="landscape"/>
      <w:pgMar w:top="510" w:right="289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BF0" w:rsidRDefault="00D04BF0" w:rsidP="00176E32">
      <w:pPr>
        <w:spacing w:after="0" w:line="240" w:lineRule="auto"/>
      </w:pPr>
      <w:r>
        <w:separator/>
      </w:r>
    </w:p>
  </w:endnote>
  <w:endnote w:type="continuationSeparator" w:id="0">
    <w:p w:rsidR="00D04BF0" w:rsidRDefault="00D04BF0" w:rsidP="0017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BF0" w:rsidRDefault="00D04BF0" w:rsidP="00176E32">
      <w:pPr>
        <w:spacing w:after="0" w:line="240" w:lineRule="auto"/>
      </w:pPr>
      <w:r>
        <w:separator/>
      </w:r>
    </w:p>
  </w:footnote>
  <w:footnote w:type="continuationSeparator" w:id="0">
    <w:p w:rsidR="00D04BF0" w:rsidRDefault="00D04BF0" w:rsidP="0017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E32"/>
    <w:rsid w:val="000E7CC7"/>
    <w:rsid w:val="00176E32"/>
    <w:rsid w:val="002A4ADB"/>
    <w:rsid w:val="002E4D68"/>
    <w:rsid w:val="0072291F"/>
    <w:rsid w:val="00790ADA"/>
    <w:rsid w:val="007E3493"/>
    <w:rsid w:val="007F76F1"/>
    <w:rsid w:val="00821325"/>
    <w:rsid w:val="00893953"/>
    <w:rsid w:val="00921B56"/>
    <w:rsid w:val="00993769"/>
    <w:rsid w:val="009D604D"/>
    <w:rsid w:val="00A22C9B"/>
    <w:rsid w:val="00A75867"/>
    <w:rsid w:val="00B90B2B"/>
    <w:rsid w:val="00C5540C"/>
    <w:rsid w:val="00C83795"/>
    <w:rsid w:val="00D04BF0"/>
    <w:rsid w:val="00E123F9"/>
    <w:rsid w:val="00FD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6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6E32"/>
  </w:style>
  <w:style w:type="paragraph" w:styleId="a5">
    <w:name w:val="footer"/>
    <w:basedOn w:val="a"/>
    <w:link w:val="a6"/>
    <w:uiPriority w:val="99"/>
    <w:semiHidden/>
    <w:unhideWhenUsed/>
    <w:rsid w:val="00176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6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2118-9A6B-42F0-98AA-D9DE4498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NarskaTanya</dc:creator>
  <cp:keywords/>
  <dc:description/>
  <cp:lastModifiedBy>User</cp:lastModifiedBy>
  <cp:revision>8</cp:revision>
  <cp:lastPrinted>2021-03-09T12:55:00Z</cp:lastPrinted>
  <dcterms:created xsi:type="dcterms:W3CDTF">2021-02-24T06:58:00Z</dcterms:created>
  <dcterms:modified xsi:type="dcterms:W3CDTF">2021-03-15T18:51:00Z</dcterms:modified>
</cp:coreProperties>
</file>